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77" w:rsidRPr="00A64163" w:rsidRDefault="00882F77" w:rsidP="00882F77">
      <w:pPr>
        <w:pStyle w:val="3"/>
        <w:rPr>
          <w:b/>
          <w:sz w:val="32"/>
        </w:rPr>
      </w:pPr>
      <w:r>
        <w:rPr>
          <w:b/>
          <w:sz w:val="32"/>
        </w:rPr>
        <w:t>Заявка</w:t>
      </w:r>
      <w:r w:rsidRPr="00A64163">
        <w:rPr>
          <w:b/>
          <w:sz w:val="32"/>
        </w:rPr>
        <w:t xml:space="preserve"> на п</w:t>
      </w:r>
      <w:r>
        <w:rPr>
          <w:b/>
          <w:sz w:val="32"/>
        </w:rPr>
        <w:t xml:space="preserve">редоставление доступа в </w:t>
      </w:r>
      <w:r>
        <w:rPr>
          <w:b/>
          <w:sz w:val="32"/>
        </w:rPr>
        <w:t>промышленную</w:t>
      </w:r>
      <w:r w:rsidRPr="00A64163">
        <w:rPr>
          <w:b/>
          <w:sz w:val="32"/>
        </w:rPr>
        <w:t xml:space="preserve"> </w:t>
      </w:r>
      <w:r>
        <w:rPr>
          <w:b/>
          <w:sz w:val="32"/>
        </w:rPr>
        <w:t>среду</w:t>
      </w:r>
      <w:r w:rsidRPr="00A64163">
        <w:rPr>
          <w:b/>
          <w:sz w:val="32"/>
        </w:rPr>
        <w:t xml:space="preserve"> </w:t>
      </w:r>
      <w:r>
        <w:rPr>
          <w:b/>
          <w:sz w:val="32"/>
        </w:rPr>
        <w:t>РЭМД</w:t>
      </w:r>
    </w:p>
    <w:p w:rsidR="00882F77" w:rsidRPr="009F6A39" w:rsidRDefault="00882F77" w:rsidP="00882F77">
      <w:pPr>
        <w:jc w:val="center"/>
      </w:pPr>
      <w:r w:rsidRPr="009F6A39">
        <w:t xml:space="preserve">Заявка на предоставление пользователю </w:t>
      </w:r>
      <w:r>
        <w:t>доступа в пользовательский интерфейс Федерального реестра электронных медицинских документов.</w:t>
      </w:r>
    </w:p>
    <w:p w:rsidR="00882F77" w:rsidRDefault="00882F77" w:rsidP="00882F77">
      <w:pPr>
        <w:pStyle w:val="ac"/>
      </w:pPr>
      <w:r w:rsidRPr="00544965">
        <w:t>Прошу предоставить пользовател</w:t>
      </w:r>
      <w:r>
        <w:t>ям</w:t>
      </w:r>
      <w:r w:rsidRPr="00544965">
        <w:t xml:space="preserve"> права роли </w:t>
      </w:r>
      <w:r>
        <w:t>«Администратор МО»</w:t>
      </w:r>
      <w:r w:rsidRPr="00544965">
        <w:rPr>
          <w:i/>
        </w:rPr>
        <w:t xml:space="preserve"> </w:t>
      </w:r>
      <w:r w:rsidRPr="00544965">
        <w:t xml:space="preserve">в </w:t>
      </w:r>
      <w:r>
        <w:t>промышленной среде пользовательского интерфейса</w:t>
      </w:r>
      <w:r w:rsidRPr="00544965">
        <w:t xml:space="preserve"> </w:t>
      </w:r>
      <w:r>
        <w:t>подсистемы «Федеральный реестр электронных медицинских документов»</w:t>
      </w:r>
      <w:r w:rsidRPr="00544965">
        <w:t>. Св</w:t>
      </w:r>
      <w:r>
        <w:t>едения о пользователях приведены в Т</w:t>
      </w:r>
      <w:r w:rsidRPr="009F6A39">
        <w:t>аблице</w:t>
      </w:r>
      <w:r>
        <w:t xml:space="preserve"> 1</w:t>
      </w:r>
      <w:r w:rsidRPr="009F6A39">
        <w:t>.</w:t>
      </w:r>
    </w:p>
    <w:p w:rsidR="00882F77" w:rsidRPr="008C5EAE" w:rsidRDefault="00882F77" w:rsidP="00882F77">
      <w:pPr>
        <w:rPr>
          <w:sz w:val="20"/>
        </w:rPr>
      </w:pPr>
      <w:r w:rsidRPr="008C5EAE">
        <w:rPr>
          <w:sz w:val="20"/>
        </w:rPr>
        <w:t>Таблица 1</w:t>
      </w:r>
      <w:r>
        <w:rPr>
          <w:sz w:val="20"/>
        </w:rPr>
        <w:t xml:space="preserve"> – </w:t>
      </w:r>
      <w:r w:rsidRPr="008C5EAE">
        <w:rPr>
          <w:sz w:val="20"/>
        </w:rPr>
        <w:t>Сведения о пользователях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422"/>
        <w:gridCol w:w="1923"/>
        <w:gridCol w:w="1925"/>
        <w:gridCol w:w="1922"/>
        <w:gridCol w:w="3404"/>
        <w:gridCol w:w="3171"/>
      </w:tblGrid>
      <w:tr w:rsidR="00882F77" w:rsidRPr="009F6A39" w:rsidTr="002327C2">
        <w:trPr>
          <w:trHeight w:val="1023"/>
        </w:trPr>
        <w:tc>
          <w:tcPr>
            <w:tcW w:w="272" w:type="pct"/>
            <w:shd w:val="clear" w:color="auto" w:fill="auto"/>
          </w:tcPr>
          <w:p w:rsidR="00882F77" w:rsidRPr="0010350D" w:rsidRDefault="00882F77" w:rsidP="002327C2">
            <w:pPr>
              <w:pStyle w:val="af0"/>
              <w:keepNext/>
              <w:ind w:right="144"/>
              <w:rPr>
                <w:b w:val="0"/>
                <w:bCs/>
                <w:sz w:val="20"/>
                <w:szCs w:val="20"/>
              </w:rPr>
            </w:pPr>
            <w:r w:rsidRPr="0010350D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88" w:type="pct"/>
            <w:shd w:val="clear" w:color="auto" w:fill="auto"/>
          </w:tcPr>
          <w:p w:rsidR="00882F77" w:rsidRPr="00C445FE" w:rsidRDefault="00882F77" w:rsidP="002327C2">
            <w:pPr>
              <w:pStyle w:val="af0"/>
              <w:keepNext/>
              <w:ind w:right="144"/>
              <w:rPr>
                <w:b w:val="0"/>
                <w:bCs/>
                <w:sz w:val="20"/>
                <w:szCs w:val="20"/>
              </w:rPr>
            </w:pPr>
            <w:r w:rsidRPr="0010350D">
              <w:rPr>
                <w:bCs/>
                <w:sz w:val="20"/>
                <w:szCs w:val="20"/>
              </w:rPr>
              <w:t>СНИЛС</w:t>
            </w:r>
          </w:p>
        </w:tc>
        <w:tc>
          <w:tcPr>
            <w:tcW w:w="660" w:type="pct"/>
            <w:shd w:val="clear" w:color="auto" w:fill="auto"/>
          </w:tcPr>
          <w:p w:rsidR="00882F77" w:rsidRPr="0010350D" w:rsidRDefault="00882F77" w:rsidP="002327C2">
            <w:pPr>
              <w:pStyle w:val="af0"/>
              <w:keepNext/>
              <w:ind w:left="18" w:right="144" w:hanging="1"/>
              <w:rPr>
                <w:b w:val="0"/>
                <w:bCs/>
                <w:sz w:val="20"/>
                <w:szCs w:val="20"/>
              </w:rPr>
            </w:pPr>
            <w:r w:rsidRPr="0010350D">
              <w:rPr>
                <w:bCs/>
                <w:sz w:val="20"/>
                <w:szCs w:val="20"/>
              </w:rPr>
              <w:t>Фамилия</w:t>
            </w:r>
          </w:p>
        </w:tc>
        <w:tc>
          <w:tcPr>
            <w:tcW w:w="661" w:type="pct"/>
            <w:shd w:val="clear" w:color="auto" w:fill="auto"/>
          </w:tcPr>
          <w:p w:rsidR="00882F77" w:rsidRPr="0010350D" w:rsidRDefault="00882F77" w:rsidP="002327C2">
            <w:pPr>
              <w:pStyle w:val="af0"/>
              <w:keepNext/>
              <w:ind w:left="18" w:right="144" w:hanging="1"/>
              <w:rPr>
                <w:bCs/>
                <w:sz w:val="20"/>
                <w:szCs w:val="20"/>
              </w:rPr>
            </w:pPr>
            <w:r w:rsidRPr="0010350D">
              <w:rPr>
                <w:bCs/>
                <w:sz w:val="20"/>
                <w:szCs w:val="20"/>
              </w:rPr>
              <w:t>Имя</w:t>
            </w:r>
          </w:p>
        </w:tc>
        <w:tc>
          <w:tcPr>
            <w:tcW w:w="660" w:type="pct"/>
            <w:shd w:val="clear" w:color="auto" w:fill="auto"/>
          </w:tcPr>
          <w:p w:rsidR="00882F77" w:rsidRPr="0010350D" w:rsidRDefault="00882F77" w:rsidP="002327C2">
            <w:pPr>
              <w:pStyle w:val="af0"/>
              <w:keepNext/>
              <w:ind w:left="18" w:right="144" w:hanging="1"/>
              <w:rPr>
                <w:bCs/>
                <w:sz w:val="20"/>
                <w:szCs w:val="20"/>
              </w:rPr>
            </w:pPr>
            <w:r w:rsidRPr="0010350D">
              <w:rPr>
                <w:bCs/>
                <w:sz w:val="20"/>
                <w:szCs w:val="20"/>
              </w:rPr>
              <w:t>Отчество</w:t>
            </w:r>
          </w:p>
        </w:tc>
        <w:tc>
          <w:tcPr>
            <w:tcW w:w="1169" w:type="pct"/>
            <w:shd w:val="clear" w:color="auto" w:fill="auto"/>
          </w:tcPr>
          <w:p w:rsidR="00882F77" w:rsidRPr="0010350D" w:rsidRDefault="00882F77" w:rsidP="002327C2">
            <w:pPr>
              <w:pStyle w:val="af0"/>
              <w:keepNext/>
              <w:ind w:left="18" w:right="144" w:hanging="1"/>
              <w:rPr>
                <w:bCs/>
                <w:sz w:val="20"/>
                <w:szCs w:val="20"/>
              </w:rPr>
            </w:pPr>
            <w:r w:rsidRPr="0010350D">
              <w:rPr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1089" w:type="pct"/>
            <w:shd w:val="clear" w:color="auto" w:fill="auto"/>
          </w:tcPr>
          <w:p w:rsidR="00882F77" w:rsidRPr="0010350D" w:rsidRDefault="00882F77" w:rsidP="002327C2">
            <w:pPr>
              <w:pStyle w:val="af0"/>
              <w:keepNext/>
              <w:ind w:left="18" w:right="14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с</w:t>
            </w:r>
            <w:r w:rsidRPr="0010350D">
              <w:rPr>
                <w:bCs/>
                <w:sz w:val="20"/>
                <w:szCs w:val="20"/>
              </w:rPr>
              <w:t>убъект</w:t>
            </w:r>
            <w:r>
              <w:rPr>
                <w:bCs/>
                <w:sz w:val="20"/>
                <w:szCs w:val="20"/>
              </w:rPr>
              <w:t>а</w:t>
            </w:r>
            <w:r w:rsidRPr="0010350D">
              <w:rPr>
                <w:bCs/>
                <w:sz w:val="20"/>
                <w:szCs w:val="20"/>
              </w:rPr>
              <w:t xml:space="preserve"> РФ</w:t>
            </w:r>
            <w:r>
              <w:rPr>
                <w:bCs/>
                <w:sz w:val="20"/>
                <w:szCs w:val="20"/>
              </w:rPr>
              <w:t xml:space="preserve"> /информационной системы /медицинской организации</w:t>
            </w:r>
            <w:r w:rsidR="00551F5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82F77" w:rsidRPr="009F6A39" w:rsidTr="002327C2">
        <w:trPr>
          <w:trHeight w:val="137"/>
        </w:trPr>
        <w:tc>
          <w:tcPr>
            <w:tcW w:w="272" w:type="pct"/>
            <w:shd w:val="clear" w:color="auto" w:fill="auto"/>
          </w:tcPr>
          <w:p w:rsidR="00882F77" w:rsidRPr="0011630B" w:rsidRDefault="00882F77" w:rsidP="00882F77">
            <w:pPr>
              <w:pStyle w:val="a"/>
              <w:keepNext/>
              <w:numPr>
                <w:ilvl w:val="0"/>
                <w:numId w:val="5"/>
              </w:numPr>
              <w:ind w:left="0" w:right="144" w:firstLine="0"/>
              <w:rPr>
                <w:bCs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882F77" w:rsidRPr="0011630B" w:rsidRDefault="00882F77" w:rsidP="002327C2">
            <w:pPr>
              <w:pStyle w:val="ad"/>
              <w:keepNext/>
              <w:ind w:firstLine="454"/>
              <w:rPr>
                <w:bCs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882F77" w:rsidRPr="0011630B" w:rsidRDefault="00882F77" w:rsidP="002327C2">
            <w:pPr>
              <w:pStyle w:val="ad"/>
              <w:keepNext/>
              <w:ind w:firstLine="454"/>
              <w:rPr>
                <w:bCs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882F77" w:rsidRPr="0011630B" w:rsidRDefault="00882F77" w:rsidP="002327C2">
            <w:pPr>
              <w:pStyle w:val="ad"/>
              <w:keepNext/>
              <w:ind w:firstLine="454"/>
              <w:rPr>
                <w:bCs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882F77" w:rsidRPr="0011630B" w:rsidRDefault="00882F77" w:rsidP="002327C2">
            <w:pPr>
              <w:pStyle w:val="ad"/>
              <w:keepNext/>
              <w:ind w:firstLine="454"/>
              <w:rPr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auto"/>
          </w:tcPr>
          <w:p w:rsidR="00882F77" w:rsidRPr="0011630B" w:rsidRDefault="00882F77" w:rsidP="002327C2">
            <w:pPr>
              <w:pStyle w:val="ad"/>
              <w:keepNext/>
              <w:ind w:firstLine="454"/>
              <w:rPr>
                <w:bCs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882F77" w:rsidRPr="00882F77" w:rsidRDefault="00882F77" w:rsidP="002327C2">
            <w:pPr>
              <w:pStyle w:val="ad"/>
              <w:keepNext/>
              <w:ind w:firstLine="454"/>
              <w:rPr>
                <w:bCs/>
                <w:sz w:val="20"/>
                <w:szCs w:val="20"/>
              </w:rPr>
            </w:pPr>
            <w:r w:rsidRPr="00882F77">
              <w:rPr>
                <w:bCs/>
                <w:color w:val="FF0000"/>
                <w:sz w:val="20"/>
                <w:szCs w:val="20"/>
              </w:rPr>
              <w:t>Указывается субъект</w:t>
            </w:r>
            <w:r>
              <w:rPr>
                <w:bCs/>
                <w:sz w:val="20"/>
                <w:szCs w:val="20"/>
              </w:rPr>
              <w:t>/</w:t>
            </w:r>
          </w:p>
          <w:p w:rsidR="00882F77" w:rsidRDefault="00882F77" w:rsidP="00882F77">
            <w:pPr>
              <w:pStyle w:val="ad"/>
              <w:keepNext/>
              <w:jc w:val="both"/>
              <w:rPr>
                <w:sz w:val="20"/>
                <w:szCs w:val="20"/>
              </w:rPr>
            </w:pPr>
            <w:r w:rsidRPr="009A2026">
              <w:rPr>
                <w:sz w:val="20"/>
                <w:szCs w:val="20"/>
              </w:rPr>
              <w:t>Программный комплекс «N3.Health» (ИСПДН «ЭлНетМед»)</w:t>
            </w:r>
            <w:r w:rsidRPr="009A2026">
              <w:rPr>
                <w:sz w:val="20"/>
                <w:szCs w:val="20"/>
              </w:rPr>
              <w:br/>
              <w:t xml:space="preserve">UID: </w:t>
            </w:r>
            <w:r w:rsidRPr="001321BD">
              <w:rPr>
                <w:sz w:val="20"/>
                <w:szCs w:val="20"/>
              </w:rPr>
              <w:t>06ce162b-459a-411c-8edc-c43d8796c156</w:t>
            </w:r>
            <w:r>
              <w:rPr>
                <w:sz w:val="20"/>
                <w:szCs w:val="20"/>
              </w:rPr>
              <w:t>/</w:t>
            </w:r>
          </w:p>
          <w:p w:rsidR="00551F52" w:rsidRDefault="00551F52" w:rsidP="00882F77">
            <w:pPr>
              <w:pStyle w:val="ad"/>
              <w:keepNext/>
              <w:jc w:val="both"/>
              <w:rPr>
                <w:sz w:val="20"/>
                <w:szCs w:val="20"/>
              </w:rPr>
            </w:pPr>
            <w:r w:rsidRPr="00551F52">
              <w:rPr>
                <w:color w:val="FF0000"/>
                <w:sz w:val="20"/>
                <w:szCs w:val="20"/>
              </w:rPr>
              <w:t>Полное наименование медицинской организации и ИНН</w:t>
            </w:r>
          </w:p>
          <w:p w:rsidR="00882F77" w:rsidRPr="0011630B" w:rsidRDefault="00882F77" w:rsidP="00882F77">
            <w:pPr>
              <w:pStyle w:val="ad"/>
              <w:keepNext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82F77" w:rsidRDefault="00882F77" w:rsidP="00882F77">
      <w:pPr>
        <w:spacing w:before="240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81"/>
        <w:gridCol w:w="9689"/>
      </w:tblGrid>
      <w:tr w:rsidR="00882F77" w:rsidRPr="00F10AA6" w:rsidTr="002327C2">
        <w:tc>
          <w:tcPr>
            <w:tcW w:w="1675" w:type="pct"/>
            <w:shd w:val="clear" w:color="auto" w:fill="auto"/>
          </w:tcPr>
          <w:p w:rsidR="00882F77" w:rsidRDefault="00882F77" w:rsidP="002327C2">
            <w:pPr>
              <w:pStyle w:val="ad"/>
              <w:keepNext/>
              <w:ind w:firstLine="454"/>
              <w:rPr>
                <w:bCs/>
              </w:rPr>
            </w:pPr>
          </w:p>
          <w:p w:rsidR="00882F77" w:rsidRDefault="00882F77" w:rsidP="002327C2">
            <w:pPr>
              <w:pStyle w:val="ad"/>
              <w:keepNext/>
              <w:ind w:firstLine="454"/>
              <w:rPr>
                <w:bCs/>
              </w:rPr>
            </w:pPr>
          </w:p>
          <w:p w:rsidR="00882F77" w:rsidRPr="00F10AA6" w:rsidRDefault="00882F77" w:rsidP="002327C2">
            <w:pPr>
              <w:pStyle w:val="ad"/>
              <w:keepNext/>
              <w:ind w:left="0"/>
              <w:rPr>
                <w:bCs/>
              </w:rPr>
            </w:pPr>
            <w:r w:rsidRPr="00F10AA6">
              <w:rPr>
                <w:bCs/>
              </w:rPr>
              <w:t>Дата: _______________________</w:t>
            </w:r>
          </w:p>
        </w:tc>
        <w:tc>
          <w:tcPr>
            <w:tcW w:w="3325" w:type="pct"/>
            <w:shd w:val="clear" w:color="auto" w:fill="auto"/>
          </w:tcPr>
          <w:p w:rsidR="00882F77" w:rsidRDefault="00882F77" w:rsidP="002327C2">
            <w:pPr>
              <w:pStyle w:val="ad"/>
              <w:keepNext/>
              <w:ind w:firstLine="454"/>
              <w:jc w:val="right"/>
              <w:rPr>
                <w:bCs/>
              </w:rPr>
            </w:pPr>
            <w:r>
              <w:rPr>
                <w:bCs/>
              </w:rPr>
              <w:t>Должность, п</w:t>
            </w:r>
            <w:r w:rsidRPr="00F10AA6">
              <w:rPr>
                <w:bCs/>
              </w:rPr>
              <w:t>одпись</w:t>
            </w:r>
            <w:r>
              <w:rPr>
                <w:bCs/>
              </w:rPr>
              <w:t>, расшифровка подписи</w:t>
            </w:r>
            <w:r w:rsidRPr="00F10AA6">
              <w:rPr>
                <w:bCs/>
              </w:rPr>
              <w:t xml:space="preserve"> ответственного лица</w:t>
            </w:r>
          </w:p>
          <w:p w:rsidR="00882F77" w:rsidRDefault="00882F77" w:rsidP="002327C2">
            <w:pPr>
              <w:pStyle w:val="ad"/>
              <w:keepNext/>
              <w:ind w:firstLine="454"/>
              <w:jc w:val="right"/>
              <w:rPr>
                <w:bCs/>
              </w:rPr>
            </w:pPr>
          </w:p>
          <w:p w:rsidR="00882F77" w:rsidRPr="00F10AA6" w:rsidRDefault="00882F77" w:rsidP="002327C2">
            <w:pPr>
              <w:pStyle w:val="ad"/>
              <w:keepNext/>
              <w:ind w:firstLine="454"/>
              <w:jc w:val="right"/>
              <w:rPr>
                <w:bCs/>
              </w:rPr>
            </w:pPr>
            <w:r w:rsidRPr="00F10AA6">
              <w:rPr>
                <w:bCs/>
              </w:rPr>
              <w:t xml:space="preserve"> ______________________/______________________/____________________/</w:t>
            </w:r>
          </w:p>
        </w:tc>
      </w:tr>
    </w:tbl>
    <w:p w:rsidR="00882F77" w:rsidRDefault="00882F77" w:rsidP="00882F77">
      <w:pPr>
        <w:spacing w:after="160" w:line="259" w:lineRule="auto"/>
      </w:pPr>
    </w:p>
    <w:p w:rsidR="00B63895" w:rsidRDefault="00B63895" w:rsidP="00B63895">
      <w:pPr>
        <w:spacing w:after="0" w:line="360" w:lineRule="auto"/>
      </w:pPr>
    </w:p>
    <w:p w:rsidR="001912BC" w:rsidRDefault="001912BC"/>
    <w:p w:rsidR="00B63895" w:rsidRDefault="00B63895"/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  <w:lang w:eastAsia="ru-RU"/>
        </w:rPr>
        <w:sectPr w:rsidR="00B63895" w:rsidSect="00B63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3895" w:rsidRPr="00B63895" w:rsidRDefault="00B63895" w:rsidP="004C32E0">
      <w:pPr>
        <w:pStyle w:val="phlistitemized1"/>
        <w:numPr>
          <w:ilvl w:val="0"/>
          <w:numId w:val="0"/>
        </w:numPr>
        <w:ind w:right="0"/>
        <w:jc w:val="center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  <w:lang w:eastAsia="ru-RU"/>
        </w:rPr>
        <w:lastRenderedPageBreak/>
        <w:t xml:space="preserve">Описание </w:t>
      </w:r>
      <w:r>
        <w:rPr>
          <w:b/>
          <w:bCs/>
        </w:rPr>
        <w:t>заявки</w:t>
      </w:r>
      <w:r w:rsidRPr="00BE40E9">
        <w:rPr>
          <w:b/>
          <w:bCs/>
        </w:rPr>
        <w:t xml:space="preserve"> на предоставление доступа</w:t>
      </w:r>
      <w:r w:rsidR="00551F52">
        <w:rPr>
          <w:b/>
          <w:bCs/>
        </w:rPr>
        <w:t xml:space="preserve"> в промышленную среду РЭМД</w:t>
      </w:r>
      <w:r w:rsidRPr="00B63895">
        <w:rPr>
          <w:rFonts w:cs="Times New Roman"/>
          <w:b/>
          <w:szCs w:val="24"/>
          <w:lang w:eastAsia="ru-RU"/>
        </w:rPr>
        <w:t>:</w:t>
      </w:r>
    </w:p>
    <w:p w:rsidR="00B63895" w:rsidRDefault="00B63895" w:rsidP="004C32E0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  <w:lang w:eastAsia="ru-RU"/>
        </w:rPr>
      </w:pPr>
    </w:p>
    <w:p w:rsidR="00B63895" w:rsidRDefault="00B63895" w:rsidP="004C32E0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b/>
          <w:szCs w:val="24"/>
        </w:rPr>
      </w:pPr>
      <w:r w:rsidRPr="00B63895">
        <w:rPr>
          <w:rFonts w:cs="Times New Roman"/>
          <w:b/>
          <w:szCs w:val="24"/>
        </w:rPr>
        <w:t>Все поля заявки подлежат обязательному заполнению.</w:t>
      </w:r>
    </w:p>
    <w:p w:rsidR="004C32E0" w:rsidRDefault="004C32E0" w:rsidP="004C32E0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b/>
          <w:szCs w:val="24"/>
        </w:rPr>
      </w:pPr>
    </w:p>
    <w:p w:rsidR="00551F52" w:rsidRPr="00A239AD" w:rsidRDefault="00551F52" w:rsidP="004C32E0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1. </w:t>
      </w:r>
      <w:r w:rsidRPr="00A239AD">
        <w:rPr>
          <w:rFonts w:cs="Times New Roman"/>
          <w:szCs w:val="24"/>
          <w:lang w:eastAsia="ru-RU"/>
        </w:rPr>
        <w:t xml:space="preserve">Подготовить заявку на предоставление доступа </w:t>
      </w:r>
      <w:r>
        <w:rPr>
          <w:rFonts w:cs="Times New Roman"/>
          <w:szCs w:val="24"/>
          <w:lang w:eastAsia="ru-RU"/>
        </w:rPr>
        <w:t xml:space="preserve">в промышленную среду РЭМД </w:t>
      </w:r>
      <w:r w:rsidRPr="00A239AD">
        <w:rPr>
          <w:rFonts w:cs="Times New Roman"/>
          <w:szCs w:val="24"/>
          <w:lang w:eastAsia="ru-RU"/>
        </w:rPr>
        <w:t>в формате</w:t>
      </w:r>
      <w:r w:rsidRPr="00A239AD">
        <w:rPr>
          <w:rFonts w:cs="Times New Roman"/>
          <w:szCs w:val="24"/>
        </w:rPr>
        <w:t xml:space="preserve"> .doc</w:t>
      </w:r>
      <w:r>
        <w:rPr>
          <w:rFonts w:cs="Times New Roman"/>
          <w:szCs w:val="24"/>
          <w:lang w:val="en-US"/>
        </w:rPr>
        <w:t>x</w:t>
      </w:r>
      <w:r w:rsidRPr="00A239AD">
        <w:rPr>
          <w:rFonts w:cs="Times New Roman"/>
          <w:szCs w:val="24"/>
          <w:lang w:eastAsia="ru-RU"/>
        </w:rPr>
        <w:t>.</w:t>
      </w:r>
      <w:r>
        <w:rPr>
          <w:rFonts w:cs="Times New Roman"/>
          <w:szCs w:val="24"/>
          <w:lang w:eastAsia="ru-RU"/>
        </w:rPr>
        <w:t xml:space="preserve"> </w:t>
      </w:r>
    </w:p>
    <w:p w:rsidR="00551F52" w:rsidRDefault="00551F52" w:rsidP="004C32E0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>
        <w:rPr>
          <w:rFonts w:cs="Times New Roman"/>
          <w:szCs w:val="24"/>
        </w:rPr>
        <w:t xml:space="preserve">в промышленную среду РЭМД </w:t>
      </w:r>
      <w:r w:rsidRPr="00A33B5F">
        <w:rPr>
          <w:rFonts w:cs="Times New Roman"/>
          <w:szCs w:val="24"/>
        </w:rPr>
        <w:t>нескольким сотрудникам в табличную часть заявки добавляются строки (1 пользователь = 1 строка табличной формы заявки). Для каждого пользователя должен быть указан уникальный (неповторяющийся) адрес электронной почты</w:t>
      </w:r>
      <w:r>
        <w:rPr>
          <w:rFonts w:cs="Times New Roman"/>
          <w:szCs w:val="24"/>
        </w:rPr>
        <w:t>.</w:t>
      </w:r>
    </w:p>
    <w:p w:rsidR="004C32E0" w:rsidRDefault="004C32E0" w:rsidP="004C32E0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</w:p>
    <w:p w:rsidR="00551F52" w:rsidRPr="004C32E0" w:rsidRDefault="004C32E0" w:rsidP="004C32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eastAsiaTheme="minorHAnsi" w:cs="Times New Roman"/>
          <w:szCs w:val="24"/>
        </w:rPr>
      </w:pPr>
      <w:r>
        <w:rPr>
          <w:rFonts w:eastAsiaTheme="minorHAnsi" w:cs="Times New Roman"/>
          <w:szCs w:val="24"/>
        </w:rPr>
        <w:t xml:space="preserve">2. </w:t>
      </w:r>
      <w:r w:rsidR="00551F52" w:rsidRPr="00FF6075">
        <w:rPr>
          <w:rFonts w:eastAsiaTheme="minorHAnsi" w:cs="Times New Roman"/>
          <w:szCs w:val="24"/>
        </w:rPr>
        <w:t xml:space="preserve">Распечатать заполненную заявку. </w:t>
      </w:r>
      <w:r w:rsidR="00551F52" w:rsidRPr="00FF6075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</w:t>
      </w:r>
      <w:r w:rsidR="00551F52" w:rsidRPr="00FF6075">
        <w:rPr>
          <w:rFonts w:eastAsia="Times New Roman" w:cs="Times New Roman"/>
          <w:szCs w:val="24"/>
          <w:lang w:eastAsia="ru-RU"/>
        </w:rPr>
        <w:br/>
        <w:t>с требованиями действующего законодательства РФ. Проставить оттиск печати организации/индивидуального предпринимателя (при наличии печати). Оттиск печати необходимо ставить так, чтобы была четко видна подпись уполномоченного лица и вс</w:t>
      </w:r>
      <w:r w:rsidR="00302638">
        <w:rPr>
          <w:rFonts w:eastAsia="Times New Roman" w:cs="Times New Roman"/>
          <w:szCs w:val="24"/>
          <w:lang w:eastAsia="ru-RU"/>
        </w:rPr>
        <w:t>я информация на оттиске печати.</w:t>
      </w:r>
    </w:p>
    <w:p w:rsidR="004C32E0" w:rsidRPr="00FF6075" w:rsidRDefault="004C32E0" w:rsidP="004C32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02638" w:rsidRDefault="00302638" w:rsidP="004C32E0">
      <w:pPr>
        <w:pStyle w:val="phlistitemized1"/>
        <w:numPr>
          <w:ilvl w:val="0"/>
          <w:numId w:val="0"/>
        </w:numPr>
        <w:tabs>
          <w:tab w:val="left" w:pos="993"/>
        </w:tabs>
        <w:ind w:right="0" w:firstLine="709"/>
        <w:rPr>
          <w:rFonts w:eastAsiaTheme="minorHAnsi" w:cs="Times New Roman"/>
          <w:szCs w:val="24"/>
        </w:rPr>
      </w:pPr>
      <w:r>
        <w:rPr>
          <w:rFonts w:eastAsiaTheme="minorHAnsi" w:cs="Times New Roman"/>
          <w:szCs w:val="24"/>
        </w:rPr>
        <w:t xml:space="preserve">3. </w:t>
      </w:r>
      <w:r w:rsidRPr="00A33B5F">
        <w:rPr>
          <w:rFonts w:eastAsiaTheme="minorHAnsi" w:cs="Times New Roman"/>
          <w:szCs w:val="24"/>
        </w:rPr>
        <w:t xml:space="preserve">Отсканировать заполненную, распечатанную и подписанную заявку, сохранив </w:t>
      </w:r>
      <w:r>
        <w:rPr>
          <w:rFonts w:eastAsiaTheme="minorHAnsi" w:cs="Times New Roman"/>
          <w:szCs w:val="24"/>
        </w:rPr>
        <w:br/>
        <w:t>ее в формате .pdf.</w:t>
      </w:r>
    </w:p>
    <w:p w:rsidR="004C32E0" w:rsidRDefault="004C32E0" w:rsidP="004C32E0">
      <w:pPr>
        <w:pStyle w:val="phlistitemized1"/>
        <w:numPr>
          <w:ilvl w:val="0"/>
          <w:numId w:val="0"/>
        </w:numPr>
        <w:tabs>
          <w:tab w:val="left" w:pos="993"/>
        </w:tabs>
        <w:ind w:right="0" w:firstLine="709"/>
        <w:rPr>
          <w:rFonts w:eastAsiaTheme="minorHAnsi" w:cs="Times New Roman"/>
          <w:szCs w:val="24"/>
        </w:rPr>
      </w:pPr>
    </w:p>
    <w:p w:rsidR="00302638" w:rsidRDefault="00302638" w:rsidP="004C32E0">
      <w:pPr>
        <w:spacing w:after="0" w:line="360" w:lineRule="auto"/>
        <w:ind w:firstLine="709"/>
        <w:jc w:val="both"/>
      </w:pPr>
      <w:r>
        <w:rPr>
          <w:szCs w:val="24"/>
        </w:rPr>
        <w:t xml:space="preserve">4. </w:t>
      </w:r>
      <w:r w:rsidRPr="00A33B5F">
        <w:rPr>
          <w:szCs w:val="24"/>
        </w:rPr>
        <w:t xml:space="preserve">Направить </w:t>
      </w:r>
      <w:r>
        <w:rPr>
          <w:szCs w:val="24"/>
        </w:rPr>
        <w:t xml:space="preserve">в </w:t>
      </w:r>
      <w:r w:rsidRPr="00A33B5F">
        <w:rPr>
          <w:szCs w:val="24"/>
        </w:rPr>
        <w:t xml:space="preserve">СТП ЕГИСЗ на </w:t>
      </w:r>
      <w:r w:rsidRPr="00A33B5F">
        <w:rPr>
          <w:rFonts w:eastAsiaTheme="minorHAnsi"/>
          <w:szCs w:val="24"/>
        </w:rPr>
        <w:t>адрес электронной почты</w:t>
      </w:r>
      <w:r w:rsidRPr="00A33B5F">
        <w:rPr>
          <w:szCs w:val="24"/>
        </w:rPr>
        <w:t xml:space="preserve"> </w:t>
      </w:r>
      <w:hyperlink r:id="rId7" w:history="1">
        <w:r w:rsidRPr="00A33B5F">
          <w:rPr>
            <w:b/>
            <w:bCs/>
          </w:rPr>
          <w:t>egisz@rt-eu.ru</w:t>
        </w:r>
      </w:hyperlink>
      <w:r>
        <w:rPr>
          <w:szCs w:val="24"/>
        </w:rPr>
        <w:t xml:space="preserve">. </w:t>
      </w:r>
      <w:r w:rsidRPr="00FB4EE9">
        <w:t>Заявка в обязательном порядке подается в двух форматах – docx и pdf, при этом заявка в формате pdf должна содержать подпись и расшифровку подписи ответственного лица</w:t>
      </w:r>
      <w:r>
        <w:t xml:space="preserve"> организации.</w:t>
      </w:r>
    </w:p>
    <w:p w:rsidR="004C32E0" w:rsidRDefault="004C32E0" w:rsidP="004C32E0">
      <w:pPr>
        <w:spacing w:after="0" w:line="360" w:lineRule="auto"/>
        <w:ind w:firstLine="709"/>
        <w:jc w:val="both"/>
      </w:pPr>
    </w:p>
    <w:p w:rsidR="00882F77" w:rsidRDefault="004C32E0" w:rsidP="004C32E0">
      <w:pPr>
        <w:spacing w:after="0" w:line="360" w:lineRule="auto"/>
        <w:ind w:firstLine="709"/>
        <w:jc w:val="both"/>
      </w:pPr>
      <w:r>
        <w:t xml:space="preserve">5. </w:t>
      </w:r>
      <w:r w:rsidR="00882F77">
        <w:t xml:space="preserve">СТП ЕГИСЗ </w:t>
      </w:r>
      <w:r w:rsidR="00551F52">
        <w:t xml:space="preserve">в </w:t>
      </w:r>
      <w:r w:rsidR="00882F77">
        <w:t>течение 3 (трех) рабочих дней предоставляет доступ пользователям и сообщает данные для авторизации:</w:t>
      </w:r>
    </w:p>
    <w:p w:rsidR="004C32E0" w:rsidRDefault="00882F77" w:rsidP="004C32E0">
      <w:pPr>
        <w:spacing w:after="0" w:line="360" w:lineRule="auto"/>
        <w:contextualSpacing/>
        <w:jc w:val="both"/>
        <w:rPr>
          <w:rFonts w:cs="Times New Roman"/>
          <w:szCs w:val="24"/>
        </w:rPr>
      </w:pPr>
      <w:r>
        <w:t xml:space="preserve">- авторизация в промышленной среде </w:t>
      </w:r>
      <w:r>
        <w:rPr>
          <w:lang w:val="en-US"/>
        </w:rPr>
        <w:t>web</w:t>
      </w:r>
      <w:r>
        <w:t>-интерфейса РЭМД осуществляется по уче</w:t>
      </w:r>
      <w:r w:rsidR="00302638">
        <w:t xml:space="preserve">тным данным пользователя в ЕСИА, в связи с чем пользователь </w:t>
      </w:r>
      <w:r w:rsidR="00302638">
        <w:rPr>
          <w:rFonts w:cs="Times New Roman"/>
          <w:szCs w:val="24"/>
        </w:rPr>
        <w:t xml:space="preserve">должен быть </w:t>
      </w:r>
      <w:r w:rsidR="00302638" w:rsidRPr="006A131C">
        <w:rPr>
          <w:rFonts w:cs="Times New Roman"/>
          <w:szCs w:val="24"/>
        </w:rPr>
        <w:t>зарегистрирова</w:t>
      </w:r>
      <w:r w:rsidR="00302638">
        <w:rPr>
          <w:rFonts w:cs="Times New Roman"/>
          <w:szCs w:val="24"/>
        </w:rPr>
        <w:t>н</w:t>
      </w:r>
      <w:r w:rsidR="00302638" w:rsidRPr="006A131C">
        <w:rPr>
          <w:rFonts w:cs="Times New Roman"/>
          <w:szCs w:val="24"/>
        </w:rPr>
        <w:t xml:space="preserve"> на едином портале государственных услуг</w:t>
      </w:r>
      <w:r w:rsidR="00AC7B2F">
        <w:rPr>
          <w:rFonts w:cs="Times New Roman"/>
          <w:szCs w:val="24"/>
        </w:rPr>
        <w:t xml:space="preserve"> с подтвержденной </w:t>
      </w:r>
      <w:r w:rsidR="00302638" w:rsidRPr="006A131C">
        <w:rPr>
          <w:rFonts w:cs="Times New Roman"/>
          <w:szCs w:val="24"/>
        </w:rPr>
        <w:t>учетн</w:t>
      </w:r>
      <w:r w:rsidR="00AC7B2F">
        <w:rPr>
          <w:rFonts w:cs="Times New Roman"/>
          <w:szCs w:val="24"/>
        </w:rPr>
        <w:t>ой</w:t>
      </w:r>
      <w:r w:rsidR="00302638" w:rsidRPr="006A131C">
        <w:rPr>
          <w:rFonts w:cs="Times New Roman"/>
          <w:szCs w:val="24"/>
        </w:rPr>
        <w:t xml:space="preserve"> запись</w:t>
      </w:r>
      <w:r w:rsidR="00AC7B2F">
        <w:rPr>
          <w:rFonts w:cs="Times New Roman"/>
          <w:szCs w:val="24"/>
        </w:rPr>
        <w:t>ю</w:t>
      </w:r>
      <w:r w:rsidR="00302638" w:rsidRPr="006A131C">
        <w:rPr>
          <w:rFonts w:cs="Times New Roman"/>
          <w:szCs w:val="24"/>
        </w:rPr>
        <w:t xml:space="preserve"> </w:t>
      </w:r>
      <w:r w:rsidR="004C32E0">
        <w:rPr>
          <w:rFonts w:cs="Times New Roman"/>
          <w:szCs w:val="24"/>
        </w:rPr>
        <w:t xml:space="preserve">до 3 уровня. </w:t>
      </w:r>
    </w:p>
    <w:p w:rsidR="004C32E0" w:rsidRDefault="004C32E0" w:rsidP="004C32E0">
      <w:pPr>
        <w:spacing w:after="0" w:line="360" w:lineRule="auto"/>
        <w:contextualSpacing/>
        <w:jc w:val="both"/>
        <w:rPr>
          <w:rFonts w:cs="Times New Roman"/>
          <w:szCs w:val="24"/>
        </w:rPr>
      </w:pPr>
    </w:p>
    <w:p w:rsidR="00302638" w:rsidRPr="004C32E0" w:rsidRDefault="004C32E0" w:rsidP="004C32E0">
      <w:pPr>
        <w:spacing w:after="0" w:line="36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="00882F77">
        <w:t xml:space="preserve">Руководства пользователей опубликованы на портале оперативного </w:t>
      </w:r>
      <w:r w:rsidR="00302638">
        <w:t>в</w:t>
      </w:r>
      <w:r w:rsidR="00882F77">
        <w:t>заимодействия участников ЕГИСЗ</w:t>
      </w:r>
      <w:r w:rsidR="00882F77" w:rsidRPr="00601CDF">
        <w:t xml:space="preserve"> </w:t>
      </w:r>
      <w:r w:rsidR="00302638">
        <w:t>в разделе «РЭМД» по адрес:</w:t>
      </w:r>
    </w:p>
    <w:p w:rsidR="00551F52" w:rsidRDefault="00302638" w:rsidP="004C32E0">
      <w:pPr>
        <w:spacing w:after="0" w:line="360" w:lineRule="auto"/>
        <w:ind w:firstLine="709"/>
        <w:jc w:val="both"/>
      </w:pPr>
      <w:r>
        <w:t xml:space="preserve">- </w:t>
      </w:r>
      <w:hyperlink r:id="rId8" w:history="1">
        <w:r>
          <w:rPr>
            <w:rStyle w:val="af2"/>
          </w:rPr>
          <w:t>https://portal.egisz.rosminzdrav.ru/materials/categories/853</w:t>
        </w:r>
      </w:hyperlink>
      <w:r>
        <w:rPr>
          <w:rStyle w:val="af2"/>
        </w:rPr>
        <w:t>.</w:t>
      </w:r>
      <w:bookmarkStart w:id="0" w:name="_GoBack"/>
      <w:bookmarkEnd w:id="0"/>
    </w:p>
    <w:sectPr w:rsidR="00551F52" w:rsidSect="00B6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14" w:rsidRDefault="00A13414" w:rsidP="00882F77">
      <w:pPr>
        <w:spacing w:after="0" w:line="240" w:lineRule="auto"/>
      </w:pPr>
      <w:r>
        <w:separator/>
      </w:r>
    </w:p>
  </w:endnote>
  <w:endnote w:type="continuationSeparator" w:id="0">
    <w:p w:rsidR="00A13414" w:rsidRDefault="00A13414" w:rsidP="0088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14" w:rsidRDefault="00A13414" w:rsidP="00882F77">
      <w:pPr>
        <w:spacing w:after="0" w:line="240" w:lineRule="auto"/>
      </w:pPr>
      <w:r>
        <w:separator/>
      </w:r>
    </w:p>
  </w:footnote>
  <w:footnote w:type="continuationSeparator" w:id="0">
    <w:p w:rsidR="00A13414" w:rsidRDefault="00A13414" w:rsidP="0088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405B4"/>
    <w:multiLevelType w:val="multilevel"/>
    <w:tmpl w:val="21981FF4"/>
    <w:lvl w:ilvl="0">
      <w:start w:val="1"/>
      <w:numFmt w:val="decimal"/>
      <w:pStyle w:val="a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35637BC"/>
    <w:multiLevelType w:val="multilevel"/>
    <w:tmpl w:val="F41A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5"/>
    <w:rsid w:val="001912BC"/>
    <w:rsid w:val="00266A61"/>
    <w:rsid w:val="00302638"/>
    <w:rsid w:val="004401E2"/>
    <w:rsid w:val="00490EC7"/>
    <w:rsid w:val="004C32E0"/>
    <w:rsid w:val="00551F52"/>
    <w:rsid w:val="00882F77"/>
    <w:rsid w:val="00A13414"/>
    <w:rsid w:val="00A6054B"/>
    <w:rsid w:val="00AC7B2F"/>
    <w:rsid w:val="00B63895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73C85-FF05-4B79-95BC-E78DC845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3895"/>
    <w:pPr>
      <w:spacing w:after="200" w:line="276" w:lineRule="auto"/>
    </w:pPr>
    <w:rPr>
      <w:rFonts w:ascii="Times New Roman" w:eastAsiaTheme="minorEastAsia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638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бзац основной"/>
    <w:basedOn w:val="a0"/>
    <w:qFormat/>
    <w:rsid w:val="00B63895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6">
    <w:name w:val="Placeholder Text"/>
    <w:basedOn w:val="a1"/>
    <w:uiPriority w:val="99"/>
    <w:semiHidden/>
    <w:rsid w:val="00B63895"/>
    <w:rPr>
      <w:color w:val="808080"/>
    </w:rPr>
  </w:style>
  <w:style w:type="paragraph" w:customStyle="1" w:styleId="phnormal">
    <w:name w:val="ph_normal"/>
    <w:basedOn w:val="a0"/>
    <w:link w:val="phnormal0"/>
    <w:rsid w:val="00B63895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1"/>
    <w:link w:val="phnormal"/>
    <w:rsid w:val="00B63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tablecellleft">
    <w:name w:val="ph_table_cellleft"/>
    <w:basedOn w:val="a0"/>
    <w:rsid w:val="00B63895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0"/>
    <w:next w:val="a0"/>
    <w:rsid w:val="00B63895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title">
    <w:name w:val="ph_table_title"/>
    <w:basedOn w:val="a0"/>
    <w:next w:val="phtablecolcaption"/>
    <w:rsid w:val="00B63895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listitemized1">
    <w:name w:val="ph_list_itemized_1"/>
    <w:basedOn w:val="a0"/>
    <w:link w:val="phlistitemized10"/>
    <w:rsid w:val="00B63895"/>
    <w:pPr>
      <w:numPr>
        <w:numId w:val="1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B63895"/>
    <w:rPr>
      <w:rFonts w:ascii="Times New Roman" w:eastAsia="Times New Roman" w:hAnsi="Times New Roman" w:cs="Arial"/>
      <w:sz w:val="24"/>
      <w:szCs w:val="20"/>
    </w:rPr>
  </w:style>
  <w:style w:type="paragraph" w:styleId="a7">
    <w:name w:val="List Paragraph"/>
    <w:aliases w:val="Bullet 1,Use Case List Paragraph"/>
    <w:basedOn w:val="a0"/>
    <w:link w:val="a8"/>
    <w:uiPriority w:val="34"/>
    <w:qFormat/>
    <w:rsid w:val="00B63895"/>
    <w:pPr>
      <w:ind w:left="720"/>
      <w:contextualSpacing/>
    </w:pPr>
  </w:style>
  <w:style w:type="character" w:customStyle="1" w:styleId="a8">
    <w:name w:val="Абзац списка Знак"/>
    <w:aliases w:val="Bullet 1 Знак,Use Case List Paragraph Знак"/>
    <w:link w:val="a7"/>
    <w:uiPriority w:val="34"/>
    <w:locked/>
    <w:rsid w:val="00B63895"/>
    <w:rPr>
      <w:rFonts w:ascii="Times New Roman" w:eastAsiaTheme="minorEastAsia" w:hAnsi="Times New Roman"/>
      <w:sz w:val="24"/>
    </w:rPr>
  </w:style>
  <w:style w:type="paragraph" w:styleId="a9">
    <w:name w:val="footnote text"/>
    <w:aliases w:val="Знак Знак Знак Знак Знак Знак,Знак Знак Знак Знак1,Знак Знак Знак Знак Знак1,Знак Знак Знак Знак Знак,Знак Знак Знак Знак"/>
    <w:basedOn w:val="a0"/>
    <w:link w:val="aa"/>
    <w:rsid w:val="00882F77"/>
    <w:pPr>
      <w:spacing w:before="120" w:after="0" w:line="240" w:lineRule="auto"/>
      <w:ind w:firstLine="709"/>
      <w:contextualSpacing/>
      <w:jc w:val="both"/>
    </w:pPr>
    <w:rPr>
      <w:rFonts w:eastAsia="Calibri" w:cs="Times New Roman"/>
      <w:sz w:val="20"/>
      <w:szCs w:val="24"/>
      <w:lang w:eastAsia="ru-RU"/>
    </w:rPr>
  </w:style>
  <w:style w:type="character" w:customStyle="1" w:styleId="aa">
    <w:name w:val="Текст сноски Знак"/>
    <w:aliases w:val="Знак Знак Знак Знак Знак Знак Знак,Знак Знак Знак Знак1 Знак,Знак Знак Знак Знак Знак1 Знак,Знак Знак Знак Знак Знак Знак1,Знак Знак Знак Знак Знак2"/>
    <w:basedOn w:val="a1"/>
    <w:link w:val="a9"/>
    <w:rsid w:val="00882F77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b">
    <w:name w:val="footnote reference"/>
    <w:rsid w:val="00882F77"/>
    <w:rPr>
      <w:rFonts w:cs="Times New Roman"/>
      <w:vertAlign w:val="superscript"/>
    </w:rPr>
  </w:style>
  <w:style w:type="paragraph" w:customStyle="1" w:styleId="ac">
    <w:name w:val="Текст пункта"/>
    <w:link w:val="1"/>
    <w:qFormat/>
    <w:rsid w:val="00882F77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Текст пункта Знак1"/>
    <w:link w:val="ac"/>
    <w:locked/>
    <w:rsid w:val="00882F77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Тит3"/>
    <w:basedOn w:val="a0"/>
    <w:rsid w:val="00882F77"/>
    <w:pPr>
      <w:suppressAutoHyphens/>
      <w:spacing w:before="60" w:after="60" w:line="240" w:lineRule="auto"/>
      <w:ind w:firstLine="709"/>
      <w:contextualSpacing/>
      <w:jc w:val="center"/>
    </w:pPr>
    <w:rPr>
      <w:rFonts w:eastAsia="Times New Roman" w:cs="Times New Roman"/>
      <w:szCs w:val="24"/>
      <w:lang w:eastAsia="ru-RU"/>
    </w:rPr>
  </w:style>
  <w:style w:type="paragraph" w:customStyle="1" w:styleId="ad">
    <w:name w:val="Таблица_текст"/>
    <w:link w:val="ae"/>
    <w:qFormat/>
    <w:rsid w:val="00882F77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аблица_текст Знак"/>
    <w:link w:val="ad"/>
    <w:rsid w:val="00882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ица_нумерация"/>
    <w:link w:val="af"/>
    <w:qFormat/>
    <w:rsid w:val="00882F77"/>
    <w:pPr>
      <w:numPr>
        <w:numId w:val="4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аблица_нумерация Знак"/>
    <w:link w:val="a"/>
    <w:rsid w:val="00882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заголовок столбца"/>
    <w:link w:val="af1"/>
    <w:qFormat/>
    <w:rsid w:val="00882F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1">
    <w:name w:val="Таблица_заголовок столбца Знак"/>
    <w:link w:val="af0"/>
    <w:rsid w:val="00882F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2">
    <w:name w:val="Hyperlink"/>
    <w:uiPriority w:val="99"/>
    <w:rsid w:val="00302638"/>
    <w:rPr>
      <w:rFonts w:ascii="Times New Roman" w:hAnsi="Times New Roman" w:cs="Verdana"/>
      <w:color w:val="auto"/>
      <w:sz w:val="24"/>
      <w:szCs w:val="24"/>
      <w:u w:val="single"/>
    </w:rPr>
  </w:style>
  <w:style w:type="character" w:styleId="af3">
    <w:name w:val="FollowedHyperlink"/>
    <w:basedOn w:val="a1"/>
    <w:uiPriority w:val="99"/>
    <w:semiHidden/>
    <w:unhideWhenUsed/>
    <w:rsid w:val="00302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gisz.rosminzdrav.ru/materials/categories/8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isz@rt-e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2021-12-09T11:13:00Z</dcterms:created>
  <dcterms:modified xsi:type="dcterms:W3CDTF">2021-12-09T11:48:00Z</dcterms:modified>
</cp:coreProperties>
</file>